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5DD" w14:textId="5DF7A114" w:rsidR="004A5B59" w:rsidRPr="004A5B59" w:rsidRDefault="004A5B59" w:rsidP="004A5B59">
      <w:pPr>
        <w:pStyle w:val="ListParagraph"/>
        <w:ind w:left="-432"/>
        <w:jc w:val="center"/>
        <w:outlineLvl w:val="0"/>
        <w:rPr>
          <w:b/>
          <w:bCs/>
          <w:u w:val="single"/>
        </w:rPr>
      </w:pPr>
      <w:bookmarkStart w:id="0" w:name="_Hlk97564248"/>
      <w:r w:rsidRPr="004A5B59">
        <w:rPr>
          <w:b/>
          <w:bCs/>
          <w:u w:val="single"/>
        </w:rPr>
        <w:t>SERMON NOTES</w:t>
      </w:r>
    </w:p>
    <w:bookmarkEnd w:id="0"/>
    <w:p w14:paraId="38556845" w14:textId="3675695E" w:rsidR="00EA4426" w:rsidRPr="004A5B59" w:rsidRDefault="004A5B59" w:rsidP="00EA4426">
      <w:pPr>
        <w:pStyle w:val="ListParagraph"/>
        <w:ind w:left="-432"/>
        <w:outlineLvl w:val="0"/>
      </w:pPr>
      <w:r w:rsidRPr="00D3303C">
        <w:t xml:space="preserve"> </w:t>
      </w:r>
    </w:p>
    <w:p w14:paraId="420C20FE" w14:textId="77777777" w:rsidR="00DF59DF" w:rsidRPr="00DF59DF" w:rsidRDefault="00DF59DF" w:rsidP="00DF59DF">
      <w:pPr>
        <w:ind w:left="-432"/>
        <w:outlineLvl w:val="0"/>
        <w:rPr>
          <w:b/>
          <w:bCs/>
        </w:rPr>
      </w:pPr>
      <w:r w:rsidRPr="00DF59DF">
        <w:rPr>
          <w:b/>
          <w:bCs/>
        </w:rPr>
        <w:t xml:space="preserve">Recap of Hebrews 13: </w:t>
      </w:r>
    </w:p>
    <w:p w14:paraId="665A9413" w14:textId="77777777" w:rsidR="00DF59DF" w:rsidRPr="00DF59DF" w:rsidRDefault="00DF59DF" w:rsidP="00DF59DF">
      <w:pPr>
        <w:numPr>
          <w:ilvl w:val="0"/>
          <w:numId w:val="31"/>
        </w:numPr>
        <w:contextualSpacing/>
        <w:outlineLvl w:val="0"/>
        <w:rPr>
          <w:b/>
          <w:bCs/>
        </w:rPr>
      </w:pPr>
      <w:r w:rsidRPr="00DF59DF">
        <w:rPr>
          <w:b/>
          <w:bCs/>
        </w:rPr>
        <w:t>Obligations to others (vs 1-3)</w:t>
      </w:r>
    </w:p>
    <w:p w14:paraId="3BEF9B02" w14:textId="77777777" w:rsidR="00DF59DF" w:rsidRPr="00DF59DF" w:rsidRDefault="00DF59DF" w:rsidP="00DF59DF">
      <w:pPr>
        <w:numPr>
          <w:ilvl w:val="0"/>
          <w:numId w:val="31"/>
        </w:numPr>
        <w:contextualSpacing/>
        <w:outlineLvl w:val="0"/>
        <w:rPr>
          <w:b/>
          <w:bCs/>
        </w:rPr>
      </w:pPr>
      <w:r w:rsidRPr="00DF59DF">
        <w:rPr>
          <w:b/>
          <w:bCs/>
        </w:rPr>
        <w:t>Obligations to self (vs 4-6)</w:t>
      </w:r>
    </w:p>
    <w:p w14:paraId="721A6A19" w14:textId="77777777" w:rsidR="00DF59DF" w:rsidRPr="00DF59DF" w:rsidRDefault="00DF59DF" w:rsidP="00DF59DF">
      <w:pPr>
        <w:numPr>
          <w:ilvl w:val="0"/>
          <w:numId w:val="31"/>
        </w:numPr>
        <w:contextualSpacing/>
        <w:outlineLvl w:val="0"/>
        <w:rPr>
          <w:b/>
          <w:bCs/>
        </w:rPr>
      </w:pPr>
      <w:r w:rsidRPr="00DF59DF">
        <w:rPr>
          <w:b/>
          <w:bCs/>
        </w:rPr>
        <w:t>Obligations to the church (vs 7-19)</w:t>
      </w:r>
    </w:p>
    <w:p w14:paraId="7A654122" w14:textId="77777777" w:rsidR="00DF59DF" w:rsidRPr="00DF59DF" w:rsidRDefault="00DF59DF" w:rsidP="00DF59DF">
      <w:pPr>
        <w:numPr>
          <w:ilvl w:val="1"/>
          <w:numId w:val="31"/>
        </w:numPr>
        <w:ind w:left="-90" w:right="-288" w:hanging="270"/>
        <w:contextualSpacing/>
        <w:outlineLvl w:val="0"/>
        <w:rPr>
          <w:b/>
          <w:bCs/>
        </w:rPr>
      </w:pPr>
      <w:r w:rsidRPr="00DF59DF">
        <w:rPr>
          <w:b/>
          <w:bCs/>
        </w:rPr>
        <w:t>Follow your leaders (vs 7-8)</w:t>
      </w:r>
    </w:p>
    <w:p w14:paraId="19809F87" w14:textId="77777777" w:rsidR="00DF59DF" w:rsidRPr="00DF59DF" w:rsidRDefault="00DF59DF" w:rsidP="00DF59DF">
      <w:pPr>
        <w:numPr>
          <w:ilvl w:val="2"/>
          <w:numId w:val="31"/>
        </w:numPr>
        <w:ind w:left="270" w:right="288" w:hanging="270"/>
        <w:contextualSpacing/>
        <w:outlineLvl w:val="0"/>
      </w:pPr>
      <w:r w:rsidRPr="00DF59DF">
        <w:t xml:space="preserve">Remember the leaders (elders) in their past </w:t>
      </w:r>
    </w:p>
    <w:p w14:paraId="7674C05A" w14:textId="77777777" w:rsidR="00DF59DF" w:rsidRPr="00DF59DF" w:rsidRDefault="00DF59DF" w:rsidP="00DF59DF">
      <w:pPr>
        <w:numPr>
          <w:ilvl w:val="3"/>
          <w:numId w:val="31"/>
        </w:numPr>
        <w:ind w:left="450" w:right="576" w:hanging="90"/>
        <w:contextualSpacing/>
        <w:outlineLvl w:val="0"/>
      </w:pPr>
      <w:r w:rsidRPr="00DF59DF">
        <w:rPr>
          <w:b/>
          <w:bCs/>
        </w:rPr>
        <w:t>Heb. 2:3</w:t>
      </w:r>
      <w:r w:rsidRPr="00DF59DF">
        <w:t xml:space="preserve"> – message of the gospel was confirmed to us by those who heard (i.e., apostles). </w:t>
      </w:r>
    </w:p>
    <w:p w14:paraId="78043361" w14:textId="77777777" w:rsidR="00DF59DF" w:rsidRPr="00DF59DF" w:rsidRDefault="00DF59DF" w:rsidP="00DF59DF">
      <w:pPr>
        <w:numPr>
          <w:ilvl w:val="3"/>
          <w:numId w:val="31"/>
        </w:numPr>
        <w:ind w:left="450" w:right="576" w:hanging="90"/>
        <w:contextualSpacing/>
        <w:outlineLvl w:val="0"/>
      </w:pPr>
      <w:r w:rsidRPr="00DF59DF">
        <w:t xml:space="preserve">The name leader denotes who they are and what they do! </w:t>
      </w:r>
    </w:p>
    <w:p w14:paraId="543405A6" w14:textId="77777777" w:rsidR="00DF59DF" w:rsidRPr="00DF59DF" w:rsidRDefault="00DF59DF" w:rsidP="00DF59DF">
      <w:pPr>
        <w:numPr>
          <w:ilvl w:val="3"/>
          <w:numId w:val="31"/>
        </w:numPr>
        <w:ind w:left="450" w:right="576" w:hanging="90"/>
        <w:contextualSpacing/>
        <w:outlineLvl w:val="0"/>
      </w:pPr>
      <w:r w:rsidRPr="00DF59DF">
        <w:t xml:space="preserve">The bible uses the imagery of “sheep” to refer to God’s people. Similarities between people and sheep. </w:t>
      </w:r>
    </w:p>
    <w:p w14:paraId="6AC9A36B" w14:textId="77777777" w:rsidR="00DF59DF" w:rsidRPr="00DF59DF" w:rsidRDefault="00DF59DF" w:rsidP="00DF59DF">
      <w:pPr>
        <w:numPr>
          <w:ilvl w:val="4"/>
          <w:numId w:val="31"/>
        </w:numPr>
        <w:ind w:left="630" w:right="576" w:hanging="180"/>
        <w:contextualSpacing/>
        <w:outlineLvl w:val="0"/>
        <w:rPr>
          <w:b/>
          <w:bCs/>
        </w:rPr>
      </w:pPr>
      <w:r w:rsidRPr="00DF59DF">
        <w:rPr>
          <w:b/>
          <w:bCs/>
        </w:rPr>
        <w:t xml:space="preserve">Psalm 100:3 – </w:t>
      </w:r>
      <w:r w:rsidRPr="00DF59DF">
        <w:rPr>
          <w:i/>
          <w:iCs/>
        </w:rPr>
        <w:t xml:space="preserve">“we are His people, the sheep of His pasture.” </w:t>
      </w:r>
    </w:p>
    <w:p w14:paraId="548F3236" w14:textId="77777777" w:rsidR="00DF59DF" w:rsidRPr="00DF59DF" w:rsidRDefault="00DF59DF" w:rsidP="00DF59DF">
      <w:pPr>
        <w:numPr>
          <w:ilvl w:val="4"/>
          <w:numId w:val="31"/>
        </w:numPr>
        <w:ind w:left="630" w:right="576" w:hanging="180"/>
        <w:contextualSpacing/>
        <w:outlineLvl w:val="0"/>
        <w:rPr>
          <w:b/>
          <w:bCs/>
        </w:rPr>
      </w:pPr>
      <w:r w:rsidRPr="00DF59DF">
        <w:rPr>
          <w:b/>
          <w:bCs/>
        </w:rPr>
        <w:t xml:space="preserve">John 10:11 – </w:t>
      </w:r>
      <w:r w:rsidRPr="00DF59DF">
        <w:rPr>
          <w:i/>
          <w:iCs/>
        </w:rPr>
        <w:t xml:space="preserve">“I AM the Good </w:t>
      </w:r>
      <w:proofErr w:type="gramStart"/>
      <w:r w:rsidRPr="00DF59DF">
        <w:rPr>
          <w:i/>
          <w:iCs/>
        </w:rPr>
        <w:t>Shepherd,</w:t>
      </w:r>
      <w:proofErr w:type="gramEnd"/>
      <w:r w:rsidRPr="00DF59DF">
        <w:rPr>
          <w:i/>
          <w:iCs/>
        </w:rPr>
        <w:t xml:space="preserve"> the shepherd lays down his life for the sheep.”</w:t>
      </w:r>
      <w:r w:rsidRPr="00DF59DF">
        <w:rPr>
          <w:b/>
          <w:bCs/>
        </w:rPr>
        <w:t xml:space="preserve"> </w:t>
      </w:r>
    </w:p>
    <w:p w14:paraId="148622A7" w14:textId="77777777" w:rsidR="00DF59DF" w:rsidRPr="00DF59DF" w:rsidRDefault="00DF59DF" w:rsidP="00DF59DF">
      <w:pPr>
        <w:numPr>
          <w:ilvl w:val="4"/>
          <w:numId w:val="31"/>
        </w:numPr>
        <w:ind w:left="630" w:right="576" w:hanging="180"/>
        <w:contextualSpacing/>
        <w:outlineLvl w:val="0"/>
        <w:rPr>
          <w:b/>
          <w:bCs/>
        </w:rPr>
      </w:pPr>
      <w:r w:rsidRPr="00DF59DF">
        <w:rPr>
          <w:b/>
          <w:bCs/>
        </w:rPr>
        <w:t xml:space="preserve">1 Pet. 5:7 – </w:t>
      </w:r>
      <w:r w:rsidRPr="00DF59DF">
        <w:rPr>
          <w:i/>
          <w:iCs/>
        </w:rPr>
        <w:t>“cast your cares upon him for he cares for you.”</w:t>
      </w:r>
    </w:p>
    <w:p w14:paraId="78EC1CC2" w14:textId="77777777" w:rsidR="00DF59DF" w:rsidRPr="00DF59DF" w:rsidRDefault="00DF59DF" w:rsidP="00DF59DF">
      <w:pPr>
        <w:numPr>
          <w:ilvl w:val="2"/>
          <w:numId w:val="31"/>
        </w:numPr>
        <w:ind w:left="180" w:right="576" w:hanging="270"/>
        <w:contextualSpacing/>
        <w:outlineLvl w:val="0"/>
      </w:pPr>
      <w:r w:rsidRPr="00DF59DF">
        <w:t xml:space="preserve">Leaders are “under-Shepherds” who represent the true Shepherd. </w:t>
      </w:r>
    </w:p>
    <w:p w14:paraId="1518323E" w14:textId="77777777" w:rsidR="00DF59DF" w:rsidRPr="00DF59DF" w:rsidRDefault="00DF59DF" w:rsidP="00DF59DF">
      <w:pPr>
        <w:numPr>
          <w:ilvl w:val="2"/>
          <w:numId w:val="31"/>
        </w:numPr>
        <w:ind w:left="180" w:right="576" w:hanging="270"/>
        <w:contextualSpacing/>
        <w:outlineLvl w:val="0"/>
      </w:pPr>
      <w:r w:rsidRPr="00DF59DF">
        <w:rPr>
          <w:b/>
          <w:bCs/>
        </w:rPr>
        <w:t>Heb. 13:17</w:t>
      </w:r>
      <w:r w:rsidRPr="00DF59DF">
        <w:t xml:space="preserve"> – speaks of our obligation to the present leadership of the church</w:t>
      </w:r>
    </w:p>
    <w:p w14:paraId="5C4C406D" w14:textId="77777777" w:rsidR="00DF59DF" w:rsidRPr="00DF59DF" w:rsidRDefault="00DF59DF" w:rsidP="00DF59DF">
      <w:pPr>
        <w:numPr>
          <w:ilvl w:val="3"/>
          <w:numId w:val="31"/>
        </w:numPr>
        <w:ind w:left="360" w:right="576" w:hanging="90"/>
        <w:contextualSpacing/>
        <w:outlineLvl w:val="0"/>
      </w:pPr>
      <w:r w:rsidRPr="00DF59DF">
        <w:t>Obey your leaders and submit to them…for they will give an account…</w:t>
      </w:r>
    </w:p>
    <w:p w14:paraId="74506F82" w14:textId="77777777" w:rsidR="00DF59DF" w:rsidRPr="00DF59DF" w:rsidRDefault="00DF59DF" w:rsidP="00DF59DF">
      <w:pPr>
        <w:numPr>
          <w:ilvl w:val="4"/>
          <w:numId w:val="31"/>
        </w:numPr>
        <w:ind w:left="630" w:right="576" w:hanging="180"/>
        <w:contextualSpacing/>
        <w:outlineLvl w:val="0"/>
      </w:pPr>
      <w:r w:rsidRPr="00DF59DF">
        <w:rPr>
          <w:b/>
          <w:bCs/>
        </w:rPr>
        <w:t>James 3:1</w:t>
      </w:r>
      <w:r w:rsidRPr="00DF59DF">
        <w:t xml:space="preserve"> – </w:t>
      </w:r>
      <w:r w:rsidRPr="00DF59DF">
        <w:rPr>
          <w:i/>
          <w:iCs/>
        </w:rPr>
        <w:t>“Not many of you should become teachers, my brothers, for you know that we who teach will be judges with a greater strictness</w:t>
      </w:r>
    </w:p>
    <w:p w14:paraId="4CD2CD3B" w14:textId="77777777" w:rsidR="00DF59DF" w:rsidRPr="00DF59DF" w:rsidRDefault="00DF59DF" w:rsidP="00DF59DF">
      <w:pPr>
        <w:numPr>
          <w:ilvl w:val="4"/>
          <w:numId w:val="31"/>
        </w:numPr>
        <w:ind w:left="630" w:right="576" w:hanging="180"/>
        <w:contextualSpacing/>
        <w:outlineLvl w:val="0"/>
      </w:pPr>
      <w:r w:rsidRPr="00DF59DF">
        <w:rPr>
          <w:b/>
          <w:bCs/>
        </w:rPr>
        <w:t>You honor them:</w:t>
      </w:r>
      <w:r w:rsidRPr="00DF59DF">
        <w:t xml:space="preserve"> </w:t>
      </w:r>
      <w:r w:rsidRPr="00DF59DF">
        <w:rPr>
          <w:b/>
          <w:bCs/>
        </w:rPr>
        <w:t>1 Tim. 5:17</w:t>
      </w:r>
      <w:r w:rsidRPr="00DF59DF">
        <w:t xml:space="preserve"> – </w:t>
      </w:r>
      <w:r w:rsidRPr="00DF59DF">
        <w:rPr>
          <w:i/>
          <w:iCs/>
        </w:rPr>
        <w:t xml:space="preserve">“Let the elders who rule well be considered </w:t>
      </w:r>
      <w:r w:rsidRPr="00DF59DF">
        <w:rPr>
          <w:i/>
          <w:iCs/>
          <w:u w:val="single"/>
        </w:rPr>
        <w:t>worthy of double honor</w:t>
      </w:r>
      <w:r w:rsidRPr="00DF59DF">
        <w:rPr>
          <w:i/>
          <w:iCs/>
        </w:rPr>
        <w:t>, especially those who labor in preaching and teaching.”</w:t>
      </w:r>
      <w:r w:rsidRPr="00DF59DF">
        <w:t xml:space="preserve"> </w:t>
      </w:r>
    </w:p>
    <w:p w14:paraId="4E1825C7" w14:textId="77777777" w:rsidR="00DF59DF" w:rsidRPr="00DF59DF" w:rsidRDefault="00DF59DF" w:rsidP="00DF59DF">
      <w:pPr>
        <w:numPr>
          <w:ilvl w:val="2"/>
          <w:numId w:val="31"/>
        </w:numPr>
        <w:ind w:left="180" w:right="576" w:hanging="270"/>
        <w:contextualSpacing/>
        <w:outlineLvl w:val="0"/>
      </w:pPr>
      <w:r w:rsidRPr="00DF59DF">
        <w:t>Why do we remember/honor our leaders and follow them? (</w:t>
      </w:r>
      <w:proofErr w:type="gramStart"/>
      <w:r w:rsidRPr="00DF59DF">
        <w:t>vs</w:t>
      </w:r>
      <w:proofErr w:type="gramEnd"/>
      <w:r w:rsidRPr="00DF59DF">
        <w:t xml:space="preserve"> 7)</w:t>
      </w:r>
    </w:p>
    <w:p w14:paraId="0F6E18DD" w14:textId="77777777" w:rsidR="00DF59DF" w:rsidRPr="00DF59DF" w:rsidRDefault="00DF59DF" w:rsidP="00DF59DF">
      <w:pPr>
        <w:numPr>
          <w:ilvl w:val="3"/>
          <w:numId w:val="31"/>
        </w:numPr>
        <w:ind w:left="360" w:right="576" w:hanging="90"/>
        <w:contextualSpacing/>
        <w:outlineLvl w:val="0"/>
      </w:pPr>
      <w:r w:rsidRPr="00DF59DF">
        <w:t>Because they feed us the Word of God</w:t>
      </w:r>
    </w:p>
    <w:p w14:paraId="0DBC9A66" w14:textId="77777777" w:rsidR="00DF59DF" w:rsidRPr="00DF59DF" w:rsidRDefault="00DF59DF" w:rsidP="00DF59DF">
      <w:pPr>
        <w:numPr>
          <w:ilvl w:val="4"/>
          <w:numId w:val="31"/>
        </w:numPr>
        <w:ind w:left="630" w:right="576" w:hanging="180"/>
        <w:contextualSpacing/>
        <w:outlineLvl w:val="0"/>
      </w:pPr>
      <w:r w:rsidRPr="00DF59DF">
        <w:rPr>
          <w:b/>
          <w:bCs/>
        </w:rPr>
        <w:t>Eph. 4:12</w:t>
      </w:r>
      <w:r w:rsidRPr="00DF59DF">
        <w:t xml:space="preserve"> – Church leaders are given for the purpose of … </w:t>
      </w:r>
      <w:r w:rsidRPr="00DF59DF">
        <w:rPr>
          <w:i/>
          <w:iCs/>
        </w:rPr>
        <w:t>“equipping the saints for the work of the ministry”</w:t>
      </w:r>
      <w:r w:rsidRPr="00DF59DF">
        <w:t xml:space="preserve"> and the </w:t>
      </w:r>
      <w:r w:rsidRPr="00DF59DF">
        <w:rPr>
          <w:i/>
          <w:iCs/>
        </w:rPr>
        <w:t>“building up of the body of Christ.”</w:t>
      </w:r>
      <w:r w:rsidRPr="00DF59DF">
        <w:t xml:space="preserve"> </w:t>
      </w:r>
    </w:p>
    <w:p w14:paraId="177BF2CE" w14:textId="77777777" w:rsidR="00DF59DF" w:rsidRPr="00DF59DF" w:rsidRDefault="00DF59DF" w:rsidP="00DF59DF">
      <w:pPr>
        <w:numPr>
          <w:ilvl w:val="4"/>
          <w:numId w:val="31"/>
        </w:numPr>
        <w:ind w:left="630" w:right="576" w:hanging="180"/>
        <w:contextualSpacing/>
        <w:outlineLvl w:val="0"/>
        <w:rPr>
          <w:i/>
          <w:iCs/>
        </w:rPr>
      </w:pPr>
      <w:r w:rsidRPr="00DF59DF">
        <w:rPr>
          <w:b/>
          <w:bCs/>
        </w:rPr>
        <w:t xml:space="preserve">Acts 20:28 – </w:t>
      </w:r>
      <w:r w:rsidRPr="00DF59DF">
        <w:t xml:space="preserve">Paul told the Ephesian elders to … </w:t>
      </w:r>
      <w:r w:rsidRPr="00DF59DF">
        <w:rPr>
          <w:i/>
          <w:iCs/>
        </w:rPr>
        <w:t xml:space="preserve">“guard yourselves and God’s people. </w:t>
      </w:r>
      <w:r w:rsidRPr="00DF59DF">
        <w:rPr>
          <w:i/>
          <w:iCs/>
          <w:u w:val="single"/>
        </w:rPr>
        <w:t>Feed and shepherd</w:t>
      </w:r>
      <w:r w:rsidRPr="00DF59DF">
        <w:rPr>
          <w:i/>
          <w:iCs/>
        </w:rPr>
        <w:t xml:space="preserve"> God’s flock, his church, which he purchased with </w:t>
      </w:r>
      <w:proofErr w:type="spellStart"/>
      <w:r w:rsidRPr="00DF59DF">
        <w:rPr>
          <w:i/>
          <w:iCs/>
        </w:rPr>
        <w:t>is</w:t>
      </w:r>
      <w:proofErr w:type="spellEnd"/>
      <w:r w:rsidRPr="00DF59DF">
        <w:rPr>
          <w:i/>
          <w:iCs/>
        </w:rPr>
        <w:t xml:space="preserve"> own blood, over which the Holy Spirit has appointed you as leaders.”</w:t>
      </w:r>
      <w:r w:rsidRPr="00DF59DF">
        <w:rPr>
          <w:b/>
          <w:bCs/>
          <w:i/>
          <w:iCs/>
        </w:rPr>
        <w:t xml:space="preserve"> </w:t>
      </w:r>
    </w:p>
    <w:p w14:paraId="091E81B6" w14:textId="77777777" w:rsidR="00DF59DF" w:rsidRPr="00DF59DF" w:rsidRDefault="00DF59DF" w:rsidP="00DF59DF">
      <w:pPr>
        <w:numPr>
          <w:ilvl w:val="3"/>
          <w:numId w:val="31"/>
        </w:numPr>
        <w:ind w:left="360" w:right="576" w:hanging="90"/>
        <w:contextualSpacing/>
        <w:outlineLvl w:val="0"/>
      </w:pPr>
      <w:r w:rsidRPr="00DF59DF">
        <w:t xml:space="preserve">Because they serve as examples for us to follow </w:t>
      </w:r>
    </w:p>
    <w:p w14:paraId="7262D16C" w14:textId="77777777" w:rsidR="00DF59DF" w:rsidRPr="00DF59DF" w:rsidRDefault="00DF59DF" w:rsidP="00DF59DF">
      <w:pPr>
        <w:numPr>
          <w:ilvl w:val="4"/>
          <w:numId w:val="31"/>
        </w:numPr>
        <w:ind w:left="810" w:right="576"/>
        <w:contextualSpacing/>
        <w:outlineLvl w:val="0"/>
      </w:pPr>
      <w:r w:rsidRPr="00DF59DF">
        <w:rPr>
          <w:b/>
          <w:bCs/>
        </w:rPr>
        <w:t>1 Cor. 1:11</w:t>
      </w:r>
      <w:r w:rsidRPr="00DF59DF">
        <w:t xml:space="preserve"> – </w:t>
      </w:r>
      <w:r w:rsidRPr="00DF59DF">
        <w:rPr>
          <w:i/>
          <w:iCs/>
        </w:rPr>
        <w:t>“Follow my example as I follow the example of Christ.”</w:t>
      </w:r>
      <w:r w:rsidRPr="00DF59DF">
        <w:t xml:space="preserve"> </w:t>
      </w:r>
    </w:p>
    <w:p w14:paraId="5408FFD0" w14:textId="77777777" w:rsidR="00DF59DF" w:rsidRPr="00DF59DF" w:rsidRDefault="00DF59DF" w:rsidP="00DF59DF">
      <w:pPr>
        <w:numPr>
          <w:ilvl w:val="4"/>
          <w:numId w:val="31"/>
        </w:numPr>
        <w:ind w:left="810" w:right="576"/>
        <w:contextualSpacing/>
        <w:outlineLvl w:val="0"/>
      </w:pPr>
      <w:r w:rsidRPr="00DF59DF">
        <w:rPr>
          <w:b/>
          <w:bCs/>
        </w:rPr>
        <w:t>1 Tim.</w:t>
      </w:r>
      <w:r w:rsidRPr="00DF59DF">
        <w:t xml:space="preserve"> </w:t>
      </w:r>
      <w:r w:rsidRPr="00DF59DF">
        <w:rPr>
          <w:b/>
          <w:bCs/>
        </w:rPr>
        <w:t>4:12</w:t>
      </w:r>
      <w:r w:rsidRPr="00DF59DF">
        <w:t xml:space="preserve"> –</w:t>
      </w:r>
      <w:r w:rsidRPr="00DF59DF">
        <w:rPr>
          <w:i/>
          <w:iCs/>
        </w:rPr>
        <w:t xml:space="preserve"> “Let no one look down on your youthfulness, but rather in speech, conduct, love, faith and purity, show yourself an example of those who believe.”</w:t>
      </w:r>
    </w:p>
    <w:p w14:paraId="784AB7D5" w14:textId="77777777" w:rsidR="00DF59DF" w:rsidRPr="00DF59DF" w:rsidRDefault="00DF59DF" w:rsidP="00DF59DF">
      <w:pPr>
        <w:ind w:left="-360" w:right="576"/>
        <w:contextualSpacing/>
        <w:outlineLvl w:val="0"/>
        <w:rPr>
          <w:b/>
          <w:bCs/>
        </w:rPr>
      </w:pPr>
      <w:r w:rsidRPr="00DF59DF">
        <w:rPr>
          <w:b/>
          <w:bCs/>
        </w:rPr>
        <w:t xml:space="preserve">2.)  Stay away from false teachers (vs 9-11) </w:t>
      </w:r>
    </w:p>
    <w:p w14:paraId="657B6E72" w14:textId="77777777" w:rsidR="00DF59DF" w:rsidRPr="00DF59DF" w:rsidRDefault="00DF59DF" w:rsidP="00DF59DF">
      <w:pPr>
        <w:ind w:left="-90" w:right="576"/>
        <w:contextualSpacing/>
        <w:outlineLvl w:val="0"/>
      </w:pPr>
      <w:r w:rsidRPr="00DF59DF">
        <w:t xml:space="preserve">a. </w:t>
      </w:r>
      <w:proofErr w:type="spellStart"/>
      <w:r w:rsidRPr="00DF59DF">
        <w:t>Its</w:t>
      </w:r>
      <w:proofErr w:type="spellEnd"/>
      <w:r w:rsidRPr="00DF59DF">
        <w:t xml:space="preserve"> good to study the bible in a group and we want to be standing with the church throughout the ages, not in isolation. </w:t>
      </w:r>
    </w:p>
    <w:p w14:paraId="4B490639" w14:textId="77777777" w:rsidR="00DF59DF" w:rsidRPr="00DF59DF" w:rsidRDefault="00DF59DF" w:rsidP="00DF59DF">
      <w:pPr>
        <w:ind w:left="-90" w:right="576"/>
        <w:contextualSpacing/>
        <w:outlineLvl w:val="0"/>
      </w:pPr>
      <w:r w:rsidRPr="00DF59DF">
        <w:t>b</w:t>
      </w:r>
      <w:r w:rsidRPr="00DF59DF">
        <w:rPr>
          <w:u w:val="single"/>
        </w:rPr>
        <w:t>. False teaching in Hebrews</w:t>
      </w:r>
      <w:r w:rsidRPr="00DF59DF">
        <w:t xml:space="preserve">: Trusting in certain dietary “food” restrictions to gain favor with God instead of GRACE! </w:t>
      </w:r>
    </w:p>
    <w:p w14:paraId="4B808762" w14:textId="77777777" w:rsidR="00DF59DF" w:rsidRPr="00DF59DF" w:rsidRDefault="00DF59DF" w:rsidP="00DF59DF">
      <w:pPr>
        <w:ind w:left="-180" w:right="576"/>
        <w:contextualSpacing/>
        <w:outlineLvl w:val="0"/>
      </w:pPr>
      <w:r w:rsidRPr="00DF59DF">
        <w:tab/>
        <w:t xml:space="preserve">  </w:t>
      </w:r>
      <w:proofErr w:type="spellStart"/>
      <w:r w:rsidRPr="00DF59DF">
        <w:t>i</w:t>
      </w:r>
      <w:proofErr w:type="spellEnd"/>
      <w:r w:rsidRPr="00DF59DF">
        <w:t xml:space="preserve">. </w:t>
      </w:r>
      <w:r w:rsidRPr="00DF59DF">
        <w:rPr>
          <w:b/>
          <w:bCs/>
        </w:rPr>
        <w:t>1 Cor. 15:10</w:t>
      </w:r>
      <w:r w:rsidRPr="00DF59DF">
        <w:t xml:space="preserve"> – “I am what I am by the GRACE of God!” </w:t>
      </w:r>
    </w:p>
    <w:p w14:paraId="1CD689CE" w14:textId="77777777" w:rsidR="00DF59DF" w:rsidRPr="00DF59DF" w:rsidRDefault="00DF59DF" w:rsidP="00DF59DF">
      <w:pPr>
        <w:ind w:left="-90" w:right="576"/>
        <w:contextualSpacing/>
        <w:outlineLvl w:val="0"/>
      </w:pPr>
      <w:r w:rsidRPr="00DF59DF">
        <w:t xml:space="preserve">  ii. That grace comes from the cross of Christ (vs 10). </w:t>
      </w:r>
    </w:p>
    <w:p w14:paraId="6D715716" w14:textId="77777777" w:rsidR="00DF59DF" w:rsidRPr="00DF59DF" w:rsidRDefault="00DF59DF" w:rsidP="00DF59DF">
      <w:pPr>
        <w:ind w:left="-450" w:right="576"/>
        <w:contextualSpacing/>
        <w:outlineLvl w:val="0"/>
        <w:rPr>
          <w:b/>
          <w:bCs/>
        </w:rPr>
      </w:pPr>
      <w:r w:rsidRPr="00DF59DF">
        <w:rPr>
          <w:b/>
          <w:bCs/>
        </w:rPr>
        <w:t xml:space="preserve">3.) Be willing to suffer with Christ (vs 13). </w:t>
      </w:r>
    </w:p>
    <w:p w14:paraId="3026CA20" w14:textId="77777777" w:rsidR="00DF59DF" w:rsidRPr="00DF59DF" w:rsidRDefault="00DF59DF" w:rsidP="00DF59DF">
      <w:pPr>
        <w:ind w:left="-90" w:right="576"/>
        <w:contextualSpacing/>
        <w:outlineLvl w:val="0"/>
      </w:pPr>
      <w:r w:rsidRPr="00DF59DF">
        <w:t xml:space="preserve">a. To receive his grace, we must be willing to go where he went! </w:t>
      </w:r>
    </w:p>
    <w:p w14:paraId="0D70E4C3" w14:textId="1B79322F" w:rsidR="00FA1AD3" w:rsidRPr="00BF031F" w:rsidRDefault="00FA1AD3" w:rsidP="00177884">
      <w:pPr>
        <w:ind w:left="-72"/>
        <w:contextualSpacing/>
        <w:outlineLvl w:val="0"/>
        <w:rPr>
          <w:b/>
          <w:bCs/>
          <w:color w:val="000000" w:themeColor="text1"/>
          <w:u w:val="thick" w:color="FF0000"/>
        </w:rPr>
      </w:pPr>
    </w:p>
    <w:sectPr w:rsidR="00FA1AD3" w:rsidRPr="00BF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856F" w14:textId="77777777" w:rsidR="00BF348E" w:rsidRDefault="00BF348E" w:rsidP="00FA1AD3">
      <w:r>
        <w:separator/>
      </w:r>
    </w:p>
  </w:endnote>
  <w:endnote w:type="continuationSeparator" w:id="0">
    <w:p w14:paraId="3B4CF549" w14:textId="77777777" w:rsidR="00BF348E" w:rsidRDefault="00BF348E" w:rsidP="00FA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4F3E" w14:textId="77777777" w:rsidR="00BF348E" w:rsidRDefault="00BF348E" w:rsidP="00FA1AD3">
      <w:r>
        <w:separator/>
      </w:r>
    </w:p>
  </w:footnote>
  <w:footnote w:type="continuationSeparator" w:id="0">
    <w:p w14:paraId="2FDEB97D" w14:textId="77777777" w:rsidR="00BF348E" w:rsidRDefault="00BF348E" w:rsidP="00FA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691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728" w:hanging="360"/>
      </w:p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9257BF3"/>
    <w:multiLevelType w:val="hybridMultilevel"/>
    <w:tmpl w:val="1226A76C"/>
    <w:lvl w:ilvl="0" w:tplc="6D48E9E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0E19134A"/>
    <w:multiLevelType w:val="hybridMultilevel"/>
    <w:tmpl w:val="4AA4FFE2"/>
    <w:lvl w:ilvl="0" w:tplc="FFFFFFFF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1ECC284F"/>
    <w:multiLevelType w:val="hybridMultilevel"/>
    <w:tmpl w:val="17C07DE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205357B9"/>
    <w:multiLevelType w:val="hybridMultilevel"/>
    <w:tmpl w:val="E874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6641"/>
    <w:multiLevelType w:val="hybridMultilevel"/>
    <w:tmpl w:val="E4005A5C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04090015">
      <w:start w:val="1"/>
      <w:numFmt w:val="upperLetter"/>
      <w:lvlText w:val="%2."/>
      <w:lvlJc w:val="left"/>
      <w:pPr>
        <w:ind w:left="1008" w:hanging="360"/>
      </w:pPr>
    </w:lvl>
    <w:lvl w:ilvl="2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 w15:restartNumberingAfterBreak="0">
    <w:nsid w:val="22C403B3"/>
    <w:multiLevelType w:val="hybridMultilevel"/>
    <w:tmpl w:val="4BAE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4748"/>
    <w:multiLevelType w:val="hybridMultilevel"/>
    <w:tmpl w:val="430EC09A"/>
    <w:lvl w:ilvl="0" w:tplc="2F4A83B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8" w15:restartNumberingAfterBreak="0">
    <w:nsid w:val="25D87CC1"/>
    <w:multiLevelType w:val="hybridMultilevel"/>
    <w:tmpl w:val="775E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BDA"/>
    <w:multiLevelType w:val="hybridMultilevel"/>
    <w:tmpl w:val="C030A1E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27907348"/>
    <w:multiLevelType w:val="hybridMultilevel"/>
    <w:tmpl w:val="A56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0E5"/>
    <w:multiLevelType w:val="hybridMultilevel"/>
    <w:tmpl w:val="CD6E6A10"/>
    <w:lvl w:ilvl="0" w:tplc="B452364E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2" w15:restartNumberingAfterBreak="0">
    <w:nsid w:val="2AA77A07"/>
    <w:multiLevelType w:val="hybridMultilevel"/>
    <w:tmpl w:val="5B96F79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324D03EB"/>
    <w:multiLevelType w:val="hybridMultilevel"/>
    <w:tmpl w:val="175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EC6"/>
    <w:multiLevelType w:val="hybridMultilevel"/>
    <w:tmpl w:val="83B0969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37EE669B"/>
    <w:multiLevelType w:val="hybridMultilevel"/>
    <w:tmpl w:val="482A0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B0761"/>
    <w:multiLevelType w:val="hybridMultilevel"/>
    <w:tmpl w:val="9C3C4B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4A3373B"/>
    <w:multiLevelType w:val="hybridMultilevel"/>
    <w:tmpl w:val="1E5E62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02712B"/>
    <w:multiLevelType w:val="hybridMultilevel"/>
    <w:tmpl w:val="6F8A7FC4"/>
    <w:lvl w:ilvl="0" w:tplc="DC2ADD54">
      <w:start w:val="1"/>
      <w:numFmt w:val="upperRoman"/>
      <w:lvlText w:val="%1."/>
      <w:lvlJc w:val="left"/>
      <w:pPr>
        <w:ind w:left="288" w:hanging="720"/>
      </w:pPr>
      <w:rPr>
        <w:rFonts w:hint="default"/>
        <w:i w:val="0"/>
      </w:rPr>
    </w:lvl>
    <w:lvl w:ilvl="1" w:tplc="D76AC0E0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FA809282">
      <w:start w:val="1"/>
      <w:numFmt w:val="lowerRoman"/>
      <w:lvlText w:val="%3."/>
      <w:lvlJc w:val="right"/>
      <w:pPr>
        <w:ind w:left="1368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9" w15:restartNumberingAfterBreak="0">
    <w:nsid w:val="55D64AB6"/>
    <w:multiLevelType w:val="hybridMultilevel"/>
    <w:tmpl w:val="C65C329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58504839"/>
    <w:multiLevelType w:val="hybridMultilevel"/>
    <w:tmpl w:val="FD8EF3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9034FA"/>
    <w:multiLevelType w:val="hybridMultilevel"/>
    <w:tmpl w:val="00F88704"/>
    <w:lvl w:ilvl="0" w:tplc="9AA89BE0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85B4E806">
      <w:start w:val="1"/>
      <w:numFmt w:val="lowerRoman"/>
      <w:lvlText w:val="%3."/>
      <w:lvlJc w:val="right"/>
      <w:pPr>
        <w:ind w:left="63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2" w15:restartNumberingAfterBreak="0">
    <w:nsid w:val="5ABF07F8"/>
    <w:multiLevelType w:val="hybridMultilevel"/>
    <w:tmpl w:val="DF2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35031"/>
    <w:multiLevelType w:val="hybridMultilevel"/>
    <w:tmpl w:val="E1807992"/>
    <w:lvl w:ilvl="0" w:tplc="9CE46068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4" w15:restartNumberingAfterBreak="0">
    <w:nsid w:val="61443153"/>
    <w:multiLevelType w:val="hybridMultilevel"/>
    <w:tmpl w:val="D8B2D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5154"/>
    <w:multiLevelType w:val="hybridMultilevel"/>
    <w:tmpl w:val="8D7677B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6" w15:restartNumberingAfterBreak="0">
    <w:nsid w:val="649F63F7"/>
    <w:multiLevelType w:val="hybridMultilevel"/>
    <w:tmpl w:val="87D8DA3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4E208F5"/>
    <w:multiLevelType w:val="hybridMultilevel"/>
    <w:tmpl w:val="A40E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EF08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142D"/>
    <w:multiLevelType w:val="hybridMultilevel"/>
    <w:tmpl w:val="979CE8E0"/>
    <w:lvl w:ilvl="0" w:tplc="B1080AF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9" w15:restartNumberingAfterBreak="0">
    <w:nsid w:val="6DFE794E"/>
    <w:multiLevelType w:val="hybridMultilevel"/>
    <w:tmpl w:val="8B4C47E8"/>
    <w:lvl w:ilvl="0" w:tplc="29E21166">
      <w:start w:val="1"/>
      <w:numFmt w:val="upperRoman"/>
      <w:lvlText w:val="%1."/>
      <w:lvlJc w:val="left"/>
      <w:pPr>
        <w:ind w:left="-72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648" w:hanging="360"/>
      </w:pPr>
    </w:lvl>
    <w:lvl w:ilvl="2" w:tplc="04090019">
      <w:start w:val="1"/>
      <w:numFmt w:val="lowerLetter"/>
      <w:lvlText w:val="%3."/>
      <w:lvlJc w:val="left"/>
      <w:pPr>
        <w:ind w:left="1548" w:hanging="360"/>
      </w:pPr>
    </w:lvl>
    <w:lvl w:ilvl="3" w:tplc="0409001B">
      <w:start w:val="1"/>
      <w:numFmt w:val="lowerRoman"/>
      <w:lvlText w:val="%4."/>
      <w:lvlJc w:val="right"/>
      <w:pPr>
        <w:ind w:left="2088" w:hanging="360"/>
      </w:pPr>
    </w:lvl>
    <w:lvl w:ilvl="4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0" w15:restartNumberingAfterBreak="0">
    <w:nsid w:val="6EFC08CF"/>
    <w:multiLevelType w:val="hybridMultilevel"/>
    <w:tmpl w:val="8E6AFDD8"/>
    <w:lvl w:ilvl="0" w:tplc="EB2EF08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276832951">
    <w:abstractNumId w:val="10"/>
  </w:num>
  <w:num w:numId="2" w16cid:durableId="1133519465">
    <w:abstractNumId w:val="2"/>
  </w:num>
  <w:num w:numId="3" w16cid:durableId="1921408346">
    <w:abstractNumId w:val="8"/>
  </w:num>
  <w:num w:numId="4" w16cid:durableId="254559220">
    <w:abstractNumId w:val="9"/>
  </w:num>
  <w:num w:numId="5" w16cid:durableId="1816608648">
    <w:abstractNumId w:val="30"/>
  </w:num>
  <w:num w:numId="6" w16cid:durableId="810251466">
    <w:abstractNumId w:val="26"/>
  </w:num>
  <w:num w:numId="7" w16cid:durableId="1945771433">
    <w:abstractNumId w:val="18"/>
  </w:num>
  <w:num w:numId="8" w16cid:durableId="540023034">
    <w:abstractNumId w:val="4"/>
  </w:num>
  <w:num w:numId="9" w16cid:durableId="1703674039">
    <w:abstractNumId w:val="11"/>
  </w:num>
  <w:num w:numId="10" w16cid:durableId="422608839">
    <w:abstractNumId w:val="28"/>
  </w:num>
  <w:num w:numId="11" w16cid:durableId="1918859166">
    <w:abstractNumId w:val="0"/>
  </w:num>
  <w:num w:numId="12" w16cid:durableId="1260065678">
    <w:abstractNumId w:val="5"/>
  </w:num>
  <w:num w:numId="13" w16cid:durableId="1288007121">
    <w:abstractNumId w:val="3"/>
  </w:num>
  <w:num w:numId="14" w16cid:durableId="897932073">
    <w:abstractNumId w:val="27"/>
  </w:num>
  <w:num w:numId="15" w16cid:durableId="1819035839">
    <w:abstractNumId w:val="25"/>
  </w:num>
  <w:num w:numId="16" w16cid:durableId="1748265463">
    <w:abstractNumId w:val="22"/>
  </w:num>
  <w:num w:numId="17" w16cid:durableId="2028096958">
    <w:abstractNumId w:val="12"/>
  </w:num>
  <w:num w:numId="18" w16cid:durableId="1076171439">
    <w:abstractNumId w:val="14"/>
  </w:num>
  <w:num w:numId="19" w16cid:durableId="1723863744">
    <w:abstractNumId w:val="1"/>
  </w:num>
  <w:num w:numId="20" w16cid:durableId="721563424">
    <w:abstractNumId w:val="6"/>
  </w:num>
  <w:num w:numId="21" w16cid:durableId="681977743">
    <w:abstractNumId w:val="21"/>
  </w:num>
  <w:num w:numId="22" w16cid:durableId="1364936844">
    <w:abstractNumId w:val="16"/>
  </w:num>
  <w:num w:numId="23" w16cid:durableId="822159285">
    <w:abstractNumId w:val="19"/>
  </w:num>
  <w:num w:numId="24" w16cid:durableId="83117744">
    <w:abstractNumId w:val="23"/>
  </w:num>
  <w:num w:numId="25" w16cid:durableId="223567892">
    <w:abstractNumId w:val="15"/>
  </w:num>
  <w:num w:numId="26" w16cid:durableId="913509138">
    <w:abstractNumId w:val="7"/>
  </w:num>
  <w:num w:numId="27" w16cid:durableId="1375226923">
    <w:abstractNumId w:val="13"/>
  </w:num>
  <w:num w:numId="28" w16cid:durableId="352657">
    <w:abstractNumId w:val="24"/>
  </w:num>
  <w:num w:numId="29" w16cid:durableId="819737815">
    <w:abstractNumId w:val="20"/>
  </w:num>
  <w:num w:numId="30" w16cid:durableId="1791238662">
    <w:abstractNumId w:val="17"/>
  </w:num>
  <w:num w:numId="31" w16cid:durableId="111636370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80"/>
    <w:rsid w:val="00096E59"/>
    <w:rsid w:val="00167874"/>
    <w:rsid w:val="00177884"/>
    <w:rsid w:val="003F1ED9"/>
    <w:rsid w:val="00472556"/>
    <w:rsid w:val="004A5B59"/>
    <w:rsid w:val="006D371B"/>
    <w:rsid w:val="00702083"/>
    <w:rsid w:val="00770A63"/>
    <w:rsid w:val="0088485C"/>
    <w:rsid w:val="008A59BA"/>
    <w:rsid w:val="008D3241"/>
    <w:rsid w:val="00A026FB"/>
    <w:rsid w:val="00AA2062"/>
    <w:rsid w:val="00AB62D5"/>
    <w:rsid w:val="00B532F3"/>
    <w:rsid w:val="00B83925"/>
    <w:rsid w:val="00BF031F"/>
    <w:rsid w:val="00BF348E"/>
    <w:rsid w:val="00C23D41"/>
    <w:rsid w:val="00D04196"/>
    <w:rsid w:val="00DF59DF"/>
    <w:rsid w:val="00E33680"/>
    <w:rsid w:val="00EA4426"/>
    <w:rsid w:val="00EA5B15"/>
    <w:rsid w:val="00F9561E"/>
    <w:rsid w:val="00FA1AD3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8543"/>
  <w15:chartTrackingRefBased/>
  <w15:docId w15:val="{ACB22491-E12D-4F39-B998-A22DD1A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A1A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A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1A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275B-91B0-44EF-935D-1DBD130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HIGGINS</dc:creator>
  <cp:keywords/>
  <dc:description/>
  <cp:lastModifiedBy>JAMES HIGGINS</cp:lastModifiedBy>
  <cp:revision>2</cp:revision>
  <cp:lastPrinted>2022-03-13T13:47:00Z</cp:lastPrinted>
  <dcterms:created xsi:type="dcterms:W3CDTF">2022-06-06T20:34:00Z</dcterms:created>
  <dcterms:modified xsi:type="dcterms:W3CDTF">2022-06-06T20:34:00Z</dcterms:modified>
</cp:coreProperties>
</file>