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5DD" w14:textId="5DF7A114" w:rsidR="004A5B59" w:rsidRPr="004A5B59" w:rsidRDefault="004A5B59" w:rsidP="004A5B59">
      <w:pPr>
        <w:pStyle w:val="ListParagraph"/>
        <w:ind w:left="-432"/>
        <w:jc w:val="center"/>
        <w:outlineLvl w:val="0"/>
        <w:rPr>
          <w:b/>
          <w:bCs/>
          <w:u w:val="single"/>
        </w:rPr>
      </w:pPr>
      <w:bookmarkStart w:id="0" w:name="_Hlk97564248"/>
      <w:r w:rsidRPr="004A5B59">
        <w:rPr>
          <w:b/>
          <w:bCs/>
          <w:u w:val="single"/>
        </w:rPr>
        <w:t>SERMON NOTES</w:t>
      </w:r>
    </w:p>
    <w:bookmarkEnd w:id="0"/>
    <w:p w14:paraId="38556845" w14:textId="3675695E" w:rsidR="00EA4426" w:rsidRPr="004A5B59" w:rsidRDefault="004A5B59" w:rsidP="00EA4426">
      <w:pPr>
        <w:pStyle w:val="ListParagraph"/>
        <w:ind w:left="-432"/>
        <w:outlineLvl w:val="0"/>
      </w:pPr>
      <w:r w:rsidRPr="00D3303C">
        <w:t xml:space="preserve"> </w:t>
      </w:r>
    </w:p>
    <w:p w14:paraId="3A921FB8" w14:textId="77777777" w:rsidR="00D04196" w:rsidRPr="00D04196" w:rsidRDefault="00D04196" w:rsidP="00D04196">
      <w:pPr>
        <w:ind w:left="-432"/>
        <w:contextualSpacing/>
        <w:outlineLvl w:val="0"/>
        <w:rPr>
          <w:b/>
          <w:bCs/>
        </w:rPr>
      </w:pPr>
      <w:bookmarkStart w:id="1" w:name="_Hlk101860890"/>
      <w:r w:rsidRPr="00D04196">
        <w:rPr>
          <w:b/>
          <w:bCs/>
          <w:u w:val="single"/>
        </w:rPr>
        <w:t>Introduction:</w:t>
      </w:r>
      <w:r w:rsidRPr="00D04196">
        <w:rPr>
          <w:b/>
          <w:bCs/>
        </w:rPr>
        <w:t xml:space="preserve"> The theme of Hebrews is that Jesus is better than all the OT! </w:t>
      </w:r>
    </w:p>
    <w:p w14:paraId="12D7BAA0" w14:textId="77777777" w:rsidR="00D04196" w:rsidRPr="00D04196" w:rsidRDefault="00D04196" w:rsidP="00D04196">
      <w:pPr>
        <w:ind w:left="-432"/>
        <w:contextualSpacing/>
        <w:outlineLvl w:val="0"/>
        <w:rPr>
          <w:b/>
          <w:bCs/>
        </w:rPr>
      </w:pPr>
      <w:r w:rsidRPr="00D04196">
        <w:rPr>
          <w:b/>
          <w:bCs/>
        </w:rPr>
        <w:t xml:space="preserve">The first 11 chapter of Hebrews are extremely theological! The practical application begins in chapters 12-13. </w:t>
      </w:r>
    </w:p>
    <w:p w14:paraId="791F4B5C" w14:textId="77777777" w:rsidR="00D04196" w:rsidRPr="00D04196" w:rsidRDefault="00D04196" w:rsidP="00D04196">
      <w:pPr>
        <w:numPr>
          <w:ilvl w:val="0"/>
          <w:numId w:val="20"/>
        </w:numPr>
        <w:ind w:left="360"/>
        <w:contextualSpacing/>
        <w:outlineLvl w:val="0"/>
        <w:rPr>
          <w:b/>
          <w:bCs/>
        </w:rPr>
      </w:pPr>
      <w:r w:rsidRPr="00D04196">
        <w:rPr>
          <w:b/>
          <w:bCs/>
        </w:rPr>
        <w:t xml:space="preserve">The standard of the NT is “doctrine” before “duty” or “position” before “practice” </w:t>
      </w:r>
    </w:p>
    <w:p w14:paraId="409B1450" w14:textId="77777777" w:rsidR="00D04196" w:rsidRPr="00D04196" w:rsidRDefault="00D04196" w:rsidP="00D04196">
      <w:pPr>
        <w:numPr>
          <w:ilvl w:val="0"/>
          <w:numId w:val="20"/>
        </w:numPr>
        <w:ind w:left="360"/>
        <w:contextualSpacing/>
        <w:outlineLvl w:val="0"/>
        <w:rPr>
          <w:b/>
          <w:bCs/>
        </w:rPr>
      </w:pPr>
      <w:r w:rsidRPr="00D04196">
        <w:rPr>
          <w:b/>
          <w:bCs/>
        </w:rPr>
        <w:t xml:space="preserve">Ex. Ephesians 1-3 (doctrine) 4-5 (application) </w:t>
      </w:r>
    </w:p>
    <w:p w14:paraId="18671FB3" w14:textId="77777777" w:rsidR="00D04196" w:rsidRPr="00D04196" w:rsidRDefault="00D04196" w:rsidP="00D04196">
      <w:pPr>
        <w:numPr>
          <w:ilvl w:val="0"/>
          <w:numId w:val="20"/>
        </w:numPr>
        <w:ind w:left="360"/>
        <w:contextualSpacing/>
        <w:outlineLvl w:val="0"/>
        <w:rPr>
          <w:i/>
          <w:iCs/>
        </w:rPr>
      </w:pPr>
      <w:r w:rsidRPr="00D04196">
        <w:rPr>
          <w:b/>
          <w:bCs/>
        </w:rPr>
        <w:t xml:space="preserve">Phil. 2:12 – </w:t>
      </w:r>
      <w:r w:rsidRPr="00D04196">
        <w:rPr>
          <w:i/>
          <w:iCs/>
        </w:rPr>
        <w:t xml:space="preserve">“Work OUT your salvation with fear and trembling” </w:t>
      </w:r>
    </w:p>
    <w:p w14:paraId="4737D950" w14:textId="77777777" w:rsidR="00D04196" w:rsidRPr="00D04196" w:rsidRDefault="00D04196" w:rsidP="00D04196">
      <w:pPr>
        <w:numPr>
          <w:ilvl w:val="1"/>
          <w:numId w:val="20"/>
        </w:numPr>
        <w:ind w:left="792"/>
        <w:contextualSpacing/>
        <w:outlineLvl w:val="0"/>
        <w:rPr>
          <w:i/>
          <w:iCs/>
        </w:rPr>
      </w:pPr>
      <w:r w:rsidRPr="00D04196">
        <w:t xml:space="preserve">Working OUT everything that God puts in by grace! </w:t>
      </w:r>
    </w:p>
    <w:p w14:paraId="4498B03F" w14:textId="77777777" w:rsidR="00D04196" w:rsidRPr="00D04196" w:rsidRDefault="00D04196" w:rsidP="00D04196">
      <w:pPr>
        <w:numPr>
          <w:ilvl w:val="0"/>
          <w:numId w:val="20"/>
        </w:numPr>
        <w:ind w:left="360"/>
        <w:contextualSpacing/>
        <w:outlineLvl w:val="0"/>
        <w:rPr>
          <w:i/>
          <w:iCs/>
        </w:rPr>
      </w:pPr>
      <w:r w:rsidRPr="00D04196">
        <w:t xml:space="preserve">Doctrine/theology motivates the heart and guides the life! </w:t>
      </w:r>
    </w:p>
    <w:p w14:paraId="30AE4717" w14:textId="77777777" w:rsidR="00D04196" w:rsidRPr="00D04196" w:rsidRDefault="00D04196" w:rsidP="00D04196">
      <w:pPr>
        <w:ind w:left="-432"/>
        <w:outlineLvl w:val="0"/>
        <w:rPr>
          <w:b/>
          <w:bCs/>
        </w:rPr>
      </w:pPr>
      <w:r w:rsidRPr="00D04196">
        <w:rPr>
          <w:b/>
          <w:bCs/>
        </w:rPr>
        <w:t xml:space="preserve">In chapter 13, the writer gets very specific about how they are to conduct their lives as Christians! He gives several exhortations! </w:t>
      </w:r>
    </w:p>
    <w:p w14:paraId="28EA0DE8" w14:textId="77777777" w:rsidR="00D04196" w:rsidRPr="00D04196" w:rsidRDefault="00D04196" w:rsidP="00D04196">
      <w:pPr>
        <w:numPr>
          <w:ilvl w:val="0"/>
          <w:numId w:val="21"/>
        </w:numPr>
        <w:contextualSpacing/>
        <w:outlineLvl w:val="0"/>
        <w:rPr>
          <w:b/>
          <w:bCs/>
        </w:rPr>
      </w:pPr>
      <w:r w:rsidRPr="00D04196">
        <w:rPr>
          <w:b/>
          <w:bCs/>
        </w:rPr>
        <w:t xml:space="preserve">The exhortation to love </w:t>
      </w:r>
    </w:p>
    <w:p w14:paraId="36243AE0" w14:textId="77777777" w:rsidR="00D04196" w:rsidRPr="00D04196" w:rsidRDefault="00D04196" w:rsidP="00D04196">
      <w:pPr>
        <w:numPr>
          <w:ilvl w:val="1"/>
          <w:numId w:val="21"/>
        </w:numPr>
        <w:contextualSpacing/>
        <w:outlineLvl w:val="0"/>
        <w:rPr>
          <w:b/>
          <w:bCs/>
        </w:rPr>
      </w:pPr>
      <w:r w:rsidRPr="00D04196">
        <w:rPr>
          <w:b/>
          <w:bCs/>
        </w:rPr>
        <w:t>(</w:t>
      </w:r>
      <w:proofErr w:type="gramStart"/>
      <w:r w:rsidRPr="00D04196">
        <w:rPr>
          <w:b/>
          <w:bCs/>
        </w:rPr>
        <w:t>vs</w:t>
      </w:r>
      <w:proofErr w:type="gramEnd"/>
      <w:r w:rsidRPr="00D04196">
        <w:rPr>
          <w:b/>
          <w:bCs/>
        </w:rPr>
        <w:t xml:space="preserve"> 1) – “Let brotherly love continue” </w:t>
      </w:r>
    </w:p>
    <w:p w14:paraId="26F362B1" w14:textId="77777777" w:rsidR="00D04196" w:rsidRPr="00D04196" w:rsidRDefault="00D04196" w:rsidP="00D04196">
      <w:pPr>
        <w:numPr>
          <w:ilvl w:val="1"/>
          <w:numId w:val="21"/>
        </w:numPr>
        <w:contextualSpacing/>
        <w:outlineLvl w:val="0"/>
        <w:rPr>
          <w:b/>
          <w:bCs/>
        </w:rPr>
      </w:pPr>
      <w:r w:rsidRPr="00D04196">
        <w:rPr>
          <w:b/>
          <w:bCs/>
        </w:rPr>
        <w:t xml:space="preserve">Brotherly love = in Greek </w:t>
      </w:r>
      <w:r w:rsidRPr="00D04196">
        <w:rPr>
          <w:b/>
          <w:bCs/>
          <w:i/>
          <w:iCs/>
        </w:rPr>
        <w:t xml:space="preserve">Philadelphia… “city of brotherly love” </w:t>
      </w:r>
    </w:p>
    <w:p w14:paraId="621DE66F" w14:textId="77777777" w:rsidR="00D04196" w:rsidRPr="00D04196" w:rsidRDefault="00D04196" w:rsidP="00D04196">
      <w:pPr>
        <w:numPr>
          <w:ilvl w:val="2"/>
          <w:numId w:val="21"/>
        </w:numPr>
        <w:ind w:left="900" w:hanging="90"/>
        <w:contextualSpacing/>
        <w:outlineLvl w:val="0"/>
        <w:rPr>
          <w:b/>
          <w:bCs/>
        </w:rPr>
      </w:pPr>
      <w:r w:rsidRPr="00D04196">
        <w:rPr>
          <w:b/>
          <w:bCs/>
        </w:rPr>
        <w:t xml:space="preserve">Philadelphia = </w:t>
      </w:r>
      <w:r w:rsidRPr="00D04196">
        <w:t xml:space="preserve">refers to a kind of family love between siblings who come from the same womb…they are “fraternally connected” </w:t>
      </w:r>
    </w:p>
    <w:p w14:paraId="301E0AC4" w14:textId="77777777" w:rsidR="00D04196" w:rsidRPr="00D04196" w:rsidRDefault="00D04196" w:rsidP="00D04196">
      <w:pPr>
        <w:numPr>
          <w:ilvl w:val="2"/>
          <w:numId w:val="21"/>
        </w:numPr>
        <w:ind w:left="900" w:hanging="90"/>
        <w:contextualSpacing/>
        <w:outlineLvl w:val="0"/>
      </w:pPr>
      <w:r w:rsidRPr="00D04196">
        <w:t xml:space="preserve">The church is “spiritually” connected and share a common bond of grace in Christ. We’ve all been born of the Spirit! </w:t>
      </w:r>
    </w:p>
    <w:p w14:paraId="0B8FBDE6" w14:textId="77777777" w:rsidR="00D04196" w:rsidRPr="00D04196" w:rsidRDefault="00D04196" w:rsidP="00D04196">
      <w:pPr>
        <w:numPr>
          <w:ilvl w:val="1"/>
          <w:numId w:val="21"/>
        </w:numPr>
        <w:contextualSpacing/>
        <w:outlineLvl w:val="0"/>
        <w:rPr>
          <w:b/>
          <w:bCs/>
        </w:rPr>
      </w:pPr>
      <w:r w:rsidRPr="00D04196">
        <w:rPr>
          <w:b/>
          <w:bCs/>
        </w:rPr>
        <w:t xml:space="preserve">We don’t invent this love on our own, but it flows naturally from the love of Christ towards each other. </w:t>
      </w:r>
    </w:p>
    <w:p w14:paraId="2474D8FA" w14:textId="77777777" w:rsidR="00D04196" w:rsidRPr="00D04196" w:rsidRDefault="00D04196" w:rsidP="00D04196">
      <w:pPr>
        <w:numPr>
          <w:ilvl w:val="2"/>
          <w:numId w:val="21"/>
        </w:numPr>
        <w:ind w:left="990" w:hanging="187"/>
        <w:contextualSpacing/>
        <w:outlineLvl w:val="0"/>
      </w:pPr>
      <w:r w:rsidRPr="00D04196">
        <w:rPr>
          <w:b/>
          <w:bCs/>
        </w:rPr>
        <w:t>1 John 4:20</w:t>
      </w:r>
      <w:r w:rsidRPr="00D04196">
        <w:t xml:space="preserve"> – </w:t>
      </w:r>
      <w:r w:rsidRPr="00D04196">
        <w:rPr>
          <w:i/>
          <w:iCs/>
        </w:rPr>
        <w:t>“Whoever claims to love God yet hates a brother or sister is a liar…”</w:t>
      </w:r>
      <w:r w:rsidRPr="00D04196">
        <w:t xml:space="preserve"> </w:t>
      </w:r>
    </w:p>
    <w:p w14:paraId="31B4C00B" w14:textId="77777777" w:rsidR="00D04196" w:rsidRPr="00D04196" w:rsidRDefault="00D04196" w:rsidP="00D04196">
      <w:pPr>
        <w:numPr>
          <w:ilvl w:val="2"/>
          <w:numId w:val="21"/>
        </w:numPr>
        <w:ind w:left="990" w:hanging="187"/>
        <w:contextualSpacing/>
        <w:outlineLvl w:val="0"/>
      </w:pPr>
      <w:r w:rsidRPr="00D04196">
        <w:rPr>
          <w:b/>
          <w:bCs/>
        </w:rPr>
        <w:t>Ephesians 5:</w:t>
      </w:r>
      <w:r w:rsidRPr="00D04196">
        <w:t xml:space="preserve">25 – </w:t>
      </w:r>
      <w:r w:rsidRPr="00D04196">
        <w:rPr>
          <w:i/>
          <w:iCs/>
        </w:rPr>
        <w:t>“Christ loved the church and gave himself up for her.”</w:t>
      </w:r>
      <w:r w:rsidRPr="00D04196">
        <w:t xml:space="preserve"> </w:t>
      </w:r>
    </w:p>
    <w:p w14:paraId="7E383BEF" w14:textId="77777777" w:rsidR="00D04196" w:rsidRPr="00D04196" w:rsidRDefault="00D04196" w:rsidP="00D04196">
      <w:pPr>
        <w:numPr>
          <w:ilvl w:val="3"/>
          <w:numId w:val="21"/>
        </w:numPr>
        <w:ind w:left="1620"/>
        <w:contextualSpacing/>
        <w:outlineLvl w:val="0"/>
      </w:pPr>
      <w:r w:rsidRPr="00D04196">
        <w:t xml:space="preserve">We ought to love what Christ loves! </w:t>
      </w:r>
    </w:p>
    <w:p w14:paraId="4E604D23" w14:textId="77777777" w:rsidR="00D04196" w:rsidRPr="00D04196" w:rsidRDefault="00D04196" w:rsidP="00D04196">
      <w:pPr>
        <w:numPr>
          <w:ilvl w:val="2"/>
          <w:numId w:val="21"/>
        </w:numPr>
        <w:ind w:left="907" w:hanging="187"/>
        <w:contextualSpacing/>
        <w:outlineLvl w:val="0"/>
      </w:pPr>
      <w:r w:rsidRPr="00D04196">
        <w:rPr>
          <w:b/>
          <w:bCs/>
        </w:rPr>
        <w:t xml:space="preserve">Col. 3:13 – </w:t>
      </w:r>
      <w:r w:rsidRPr="00D04196">
        <w:rPr>
          <w:i/>
          <w:iCs/>
        </w:rPr>
        <w:t>“bearing with one another…forgiving as the Lord has forgiven you…”</w:t>
      </w:r>
      <w:r w:rsidRPr="00D04196">
        <w:rPr>
          <w:b/>
          <w:bCs/>
        </w:rPr>
        <w:t xml:space="preserve"> </w:t>
      </w:r>
    </w:p>
    <w:p w14:paraId="5F7C27BB" w14:textId="77777777" w:rsidR="00D04196" w:rsidRPr="00D04196" w:rsidRDefault="00D04196" w:rsidP="00D04196">
      <w:pPr>
        <w:numPr>
          <w:ilvl w:val="1"/>
          <w:numId w:val="21"/>
        </w:numPr>
        <w:contextualSpacing/>
        <w:outlineLvl w:val="0"/>
        <w:rPr>
          <w:b/>
          <w:bCs/>
        </w:rPr>
      </w:pPr>
      <w:r w:rsidRPr="00D04196">
        <w:rPr>
          <w:b/>
          <w:bCs/>
        </w:rPr>
        <w:t xml:space="preserve">We need to remember that we are dealing with imperfect people in the church! We’re a work in progress! </w:t>
      </w:r>
    </w:p>
    <w:p w14:paraId="390D1FFA" w14:textId="77777777" w:rsidR="00D04196" w:rsidRPr="00D04196" w:rsidRDefault="00D04196" w:rsidP="00D04196">
      <w:pPr>
        <w:numPr>
          <w:ilvl w:val="2"/>
          <w:numId w:val="21"/>
        </w:numPr>
        <w:ind w:left="1051" w:hanging="187"/>
        <w:contextualSpacing/>
        <w:outlineLvl w:val="0"/>
        <w:rPr>
          <w:b/>
          <w:bCs/>
        </w:rPr>
      </w:pPr>
      <w:r w:rsidRPr="00D04196">
        <w:rPr>
          <w:b/>
          <w:bCs/>
        </w:rPr>
        <w:t xml:space="preserve">Richard Baxter quote: </w:t>
      </w:r>
      <w:r w:rsidRPr="00D04196">
        <w:rPr>
          <w:i/>
          <w:iCs/>
        </w:rPr>
        <w:t xml:space="preserve">Remember still that you are both diseased persons, full of infirmities; and </w:t>
      </w:r>
      <w:proofErr w:type="gramStart"/>
      <w:r w:rsidRPr="00D04196">
        <w:rPr>
          <w:i/>
          <w:iCs/>
        </w:rPr>
        <w:t>therefore</w:t>
      </w:r>
      <w:proofErr w:type="gramEnd"/>
      <w:r w:rsidRPr="00D04196">
        <w:rPr>
          <w:i/>
          <w:iCs/>
        </w:rPr>
        <w:t xml:space="preserve"> expect the fruit of those infirmities in each other; and make not a strange matter of it, as if you had never known of it before. If you had married one that is lame, would you be angry at her for limping? Or if you had married one that had a putrid ulcer, would you fall out with her because it </w:t>
      </w:r>
      <w:proofErr w:type="spellStart"/>
      <w:r w:rsidRPr="00D04196">
        <w:rPr>
          <w:i/>
          <w:iCs/>
        </w:rPr>
        <w:t>stinketh</w:t>
      </w:r>
      <w:proofErr w:type="spellEnd"/>
      <w:r w:rsidRPr="00D04196">
        <w:rPr>
          <w:i/>
          <w:iCs/>
        </w:rPr>
        <w:t>? Did you not know beforehand, that you married a person of such weakness, as would yield you some manner of daily trial and offense? If you could not bear this, you should not have married her; if you resolved that you could bear it then, you are obliged to bear it now. Resolve therefore to bear with one another; as remembering that you took one another as sinful, frail, imperfect persons, not as angels, or as blameless and perfect.”</w:t>
      </w:r>
    </w:p>
    <w:p w14:paraId="47909B01" w14:textId="77777777" w:rsidR="00D04196" w:rsidRPr="00D04196" w:rsidRDefault="00D04196" w:rsidP="00D04196">
      <w:pPr>
        <w:outlineLvl w:val="0"/>
        <w:rPr>
          <w:b/>
          <w:bCs/>
        </w:rPr>
      </w:pPr>
      <w:r w:rsidRPr="00D04196">
        <w:rPr>
          <w:b/>
          <w:bCs/>
        </w:rPr>
        <w:t xml:space="preserve">Why is Christian love important? </w:t>
      </w:r>
    </w:p>
    <w:p w14:paraId="11973F65" w14:textId="77777777" w:rsidR="00D04196" w:rsidRPr="00D04196" w:rsidRDefault="00D04196" w:rsidP="00D04196">
      <w:pPr>
        <w:numPr>
          <w:ilvl w:val="0"/>
          <w:numId w:val="22"/>
        </w:numPr>
        <w:ind w:left="792"/>
        <w:contextualSpacing/>
        <w:outlineLvl w:val="0"/>
        <w:rPr>
          <w:b/>
          <w:bCs/>
        </w:rPr>
      </w:pPr>
      <w:r w:rsidRPr="00D04196">
        <w:rPr>
          <w:b/>
          <w:bCs/>
        </w:rPr>
        <w:t xml:space="preserve">It confirms that we are the children of God </w:t>
      </w:r>
      <w:proofErr w:type="gramStart"/>
      <w:r w:rsidRPr="00D04196">
        <w:rPr>
          <w:b/>
          <w:bCs/>
        </w:rPr>
        <w:t>( 1</w:t>
      </w:r>
      <w:proofErr w:type="gramEnd"/>
      <w:r w:rsidRPr="00D04196">
        <w:rPr>
          <w:b/>
          <w:bCs/>
        </w:rPr>
        <w:t xml:space="preserve"> John 4:20)</w:t>
      </w:r>
    </w:p>
    <w:p w14:paraId="7267CAD9" w14:textId="77777777" w:rsidR="00D04196" w:rsidRPr="00D04196" w:rsidRDefault="00D04196" w:rsidP="00D04196">
      <w:pPr>
        <w:numPr>
          <w:ilvl w:val="0"/>
          <w:numId w:val="22"/>
        </w:numPr>
        <w:ind w:left="792"/>
        <w:contextualSpacing/>
        <w:outlineLvl w:val="0"/>
        <w:rPr>
          <w:b/>
          <w:bCs/>
        </w:rPr>
      </w:pPr>
      <w:r w:rsidRPr="00D04196">
        <w:rPr>
          <w:b/>
          <w:bCs/>
        </w:rPr>
        <w:t xml:space="preserve">It demonstrates to the world the reality of our faith! </w:t>
      </w:r>
    </w:p>
    <w:p w14:paraId="12DDD9C6" w14:textId="77777777" w:rsidR="00D04196" w:rsidRPr="00D04196" w:rsidRDefault="00D04196" w:rsidP="00D04196">
      <w:pPr>
        <w:numPr>
          <w:ilvl w:val="1"/>
          <w:numId w:val="22"/>
        </w:numPr>
        <w:ind w:left="1224"/>
        <w:contextualSpacing/>
        <w:outlineLvl w:val="0"/>
        <w:rPr>
          <w:b/>
          <w:bCs/>
        </w:rPr>
      </w:pPr>
      <w:r w:rsidRPr="00D04196">
        <w:rPr>
          <w:b/>
          <w:bCs/>
        </w:rPr>
        <w:t>John 13:35 –</w:t>
      </w:r>
      <w:r w:rsidRPr="00D04196">
        <w:rPr>
          <w:i/>
          <w:iCs/>
        </w:rPr>
        <w:t xml:space="preserve"> “By this everyone will know that you are my disciples, if you love one another.” </w:t>
      </w:r>
    </w:p>
    <w:p w14:paraId="63F84CFB" w14:textId="77777777" w:rsidR="00D04196" w:rsidRPr="00D04196" w:rsidRDefault="00D04196" w:rsidP="00D04196">
      <w:pPr>
        <w:numPr>
          <w:ilvl w:val="1"/>
          <w:numId w:val="22"/>
        </w:numPr>
        <w:ind w:left="1224"/>
        <w:contextualSpacing/>
        <w:outlineLvl w:val="0"/>
        <w:rPr>
          <w:i/>
          <w:iCs/>
        </w:rPr>
      </w:pPr>
      <w:r w:rsidRPr="00D04196">
        <w:rPr>
          <w:b/>
          <w:bCs/>
        </w:rPr>
        <w:t xml:space="preserve">Matt. 5:16 – </w:t>
      </w:r>
      <w:r w:rsidRPr="00D04196">
        <w:rPr>
          <w:i/>
          <w:iCs/>
        </w:rPr>
        <w:t>“Let your light shine… that they may see your good works and glorify your Father in Heaven”</w:t>
      </w:r>
      <w:bookmarkEnd w:id="1"/>
    </w:p>
    <w:p w14:paraId="0D70E4C3" w14:textId="1B79322F" w:rsidR="00FA1AD3" w:rsidRPr="00BF031F" w:rsidRDefault="00FA1AD3" w:rsidP="00177884">
      <w:pPr>
        <w:ind w:left="-72"/>
        <w:contextualSpacing/>
        <w:outlineLvl w:val="0"/>
        <w:rPr>
          <w:b/>
          <w:bCs/>
          <w:color w:val="000000" w:themeColor="text1"/>
          <w:u w:val="thick" w:color="FF0000"/>
        </w:rPr>
      </w:pPr>
    </w:p>
    <w:sectPr w:rsidR="00FA1AD3" w:rsidRPr="00BF0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4329" w14:textId="77777777" w:rsidR="00167874" w:rsidRDefault="00167874" w:rsidP="00FA1AD3">
      <w:r>
        <w:separator/>
      </w:r>
    </w:p>
  </w:endnote>
  <w:endnote w:type="continuationSeparator" w:id="0">
    <w:p w14:paraId="26ACB5A9" w14:textId="77777777" w:rsidR="00167874" w:rsidRDefault="00167874" w:rsidP="00F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E62A" w14:textId="77777777" w:rsidR="00167874" w:rsidRDefault="00167874" w:rsidP="00FA1AD3">
      <w:r>
        <w:separator/>
      </w:r>
    </w:p>
  </w:footnote>
  <w:footnote w:type="continuationSeparator" w:id="0">
    <w:p w14:paraId="449BEEE3" w14:textId="77777777" w:rsidR="00167874" w:rsidRDefault="00167874" w:rsidP="00FA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691"/>
    <w:multiLevelType w:val="hybridMultilevel"/>
    <w:tmpl w:val="79D66B5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19">
      <w:start w:val="1"/>
      <w:numFmt w:val="lowerLetter"/>
      <w:lvlText w:val="%3."/>
      <w:lvlJc w:val="left"/>
      <w:pPr>
        <w:ind w:left="1728" w:hanging="360"/>
      </w:p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15:restartNumberingAfterBreak="0">
    <w:nsid w:val="09257BF3"/>
    <w:multiLevelType w:val="hybridMultilevel"/>
    <w:tmpl w:val="1226A76C"/>
    <w:lvl w:ilvl="0" w:tplc="6D48E9EE">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15:restartNumberingAfterBreak="0">
    <w:nsid w:val="0E19134A"/>
    <w:multiLevelType w:val="hybridMultilevel"/>
    <w:tmpl w:val="4AA4FFE2"/>
    <w:lvl w:ilvl="0" w:tplc="FFFFFFFF">
      <w:start w:val="1"/>
      <w:numFmt w:val="bullet"/>
      <w:lvlText w:val=""/>
      <w:lvlJc w:val="left"/>
      <w:pPr>
        <w:ind w:left="288"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728" w:hanging="360"/>
      </w:pPr>
      <w:rPr>
        <w:rFonts w:ascii="Wingdings" w:hAnsi="Wingdings" w:hint="default"/>
      </w:rPr>
    </w:lvl>
    <w:lvl w:ilvl="3" w:tplc="FFFFFFFF" w:tentative="1">
      <w:start w:val="1"/>
      <w:numFmt w:val="bullet"/>
      <w:lvlText w:val=""/>
      <w:lvlJc w:val="left"/>
      <w:pPr>
        <w:ind w:left="2448" w:hanging="360"/>
      </w:pPr>
      <w:rPr>
        <w:rFonts w:ascii="Symbol" w:hAnsi="Symbol" w:hint="default"/>
      </w:rPr>
    </w:lvl>
    <w:lvl w:ilvl="4" w:tplc="FFFFFFFF" w:tentative="1">
      <w:start w:val="1"/>
      <w:numFmt w:val="bullet"/>
      <w:lvlText w:val="o"/>
      <w:lvlJc w:val="left"/>
      <w:pPr>
        <w:ind w:left="3168" w:hanging="360"/>
      </w:pPr>
      <w:rPr>
        <w:rFonts w:ascii="Courier New" w:hAnsi="Courier New" w:cs="Courier New" w:hint="default"/>
      </w:rPr>
    </w:lvl>
    <w:lvl w:ilvl="5" w:tplc="FFFFFFFF" w:tentative="1">
      <w:start w:val="1"/>
      <w:numFmt w:val="bullet"/>
      <w:lvlText w:val=""/>
      <w:lvlJc w:val="left"/>
      <w:pPr>
        <w:ind w:left="3888" w:hanging="360"/>
      </w:pPr>
      <w:rPr>
        <w:rFonts w:ascii="Wingdings" w:hAnsi="Wingdings" w:hint="default"/>
      </w:rPr>
    </w:lvl>
    <w:lvl w:ilvl="6" w:tplc="FFFFFFFF" w:tentative="1">
      <w:start w:val="1"/>
      <w:numFmt w:val="bullet"/>
      <w:lvlText w:val=""/>
      <w:lvlJc w:val="left"/>
      <w:pPr>
        <w:ind w:left="4608" w:hanging="360"/>
      </w:pPr>
      <w:rPr>
        <w:rFonts w:ascii="Symbol" w:hAnsi="Symbol" w:hint="default"/>
      </w:rPr>
    </w:lvl>
    <w:lvl w:ilvl="7" w:tplc="FFFFFFFF" w:tentative="1">
      <w:start w:val="1"/>
      <w:numFmt w:val="bullet"/>
      <w:lvlText w:val="o"/>
      <w:lvlJc w:val="left"/>
      <w:pPr>
        <w:ind w:left="5328" w:hanging="360"/>
      </w:pPr>
      <w:rPr>
        <w:rFonts w:ascii="Courier New" w:hAnsi="Courier New" w:cs="Courier New" w:hint="default"/>
      </w:rPr>
    </w:lvl>
    <w:lvl w:ilvl="8" w:tplc="FFFFFFFF" w:tentative="1">
      <w:start w:val="1"/>
      <w:numFmt w:val="bullet"/>
      <w:lvlText w:val=""/>
      <w:lvlJc w:val="left"/>
      <w:pPr>
        <w:ind w:left="6048" w:hanging="360"/>
      </w:pPr>
      <w:rPr>
        <w:rFonts w:ascii="Wingdings" w:hAnsi="Wingdings" w:hint="default"/>
      </w:rPr>
    </w:lvl>
  </w:abstractNum>
  <w:abstractNum w:abstractNumId="3" w15:restartNumberingAfterBreak="0">
    <w:nsid w:val="1ECC284F"/>
    <w:multiLevelType w:val="hybridMultilevel"/>
    <w:tmpl w:val="17C07DE0"/>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205357B9"/>
    <w:multiLevelType w:val="hybridMultilevel"/>
    <w:tmpl w:val="E874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96641"/>
    <w:multiLevelType w:val="hybridMultilevel"/>
    <w:tmpl w:val="E4005A5C"/>
    <w:lvl w:ilvl="0" w:tplc="04090013">
      <w:start w:val="1"/>
      <w:numFmt w:val="upperRoman"/>
      <w:lvlText w:val="%1."/>
      <w:lvlJc w:val="right"/>
      <w:pPr>
        <w:ind w:left="288" w:hanging="360"/>
      </w:pPr>
    </w:lvl>
    <w:lvl w:ilvl="1" w:tplc="04090015">
      <w:start w:val="1"/>
      <w:numFmt w:val="upperLetter"/>
      <w:lvlText w:val="%2."/>
      <w:lvlJc w:val="left"/>
      <w:pPr>
        <w:ind w:left="1008" w:hanging="360"/>
      </w:pPr>
    </w:lvl>
    <w:lvl w:ilvl="2" w:tplc="04090001">
      <w:start w:val="1"/>
      <w:numFmt w:val="bullet"/>
      <w:lvlText w:val=""/>
      <w:lvlJc w:val="left"/>
      <w:pPr>
        <w:ind w:left="288" w:hanging="360"/>
      </w:pPr>
      <w:rPr>
        <w:rFonts w:ascii="Symbol" w:hAnsi="Symbol" w:hint="default"/>
      </w:rPr>
    </w:lvl>
    <w:lvl w:ilvl="3" w:tplc="04090001">
      <w:start w:val="1"/>
      <w:numFmt w:val="bullet"/>
      <w:lvlText w:val=""/>
      <w:lvlJc w:val="left"/>
      <w:pPr>
        <w:ind w:left="2448" w:hanging="360"/>
      </w:pPr>
      <w:rPr>
        <w:rFonts w:ascii="Symbol" w:hAnsi="Symbol" w:hint="default"/>
      </w:r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22C403B3"/>
    <w:multiLevelType w:val="hybridMultilevel"/>
    <w:tmpl w:val="4BAE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7CC1"/>
    <w:multiLevelType w:val="hybridMultilevel"/>
    <w:tmpl w:val="775EC9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43BDA"/>
    <w:multiLevelType w:val="hybridMultilevel"/>
    <w:tmpl w:val="C030A1E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27907348"/>
    <w:multiLevelType w:val="hybridMultilevel"/>
    <w:tmpl w:val="A56A4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220E5"/>
    <w:multiLevelType w:val="hybridMultilevel"/>
    <w:tmpl w:val="CD6E6A10"/>
    <w:lvl w:ilvl="0" w:tplc="B452364E">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1" w15:restartNumberingAfterBreak="0">
    <w:nsid w:val="2AA77A07"/>
    <w:multiLevelType w:val="hybridMultilevel"/>
    <w:tmpl w:val="5B96F798"/>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369A7EC6"/>
    <w:multiLevelType w:val="hybridMultilevel"/>
    <w:tmpl w:val="83B0969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4A7B0761"/>
    <w:multiLevelType w:val="hybridMultilevel"/>
    <w:tmpl w:val="9C3C4B6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5502712B"/>
    <w:multiLevelType w:val="hybridMultilevel"/>
    <w:tmpl w:val="6F8A7FC4"/>
    <w:lvl w:ilvl="0" w:tplc="DC2ADD54">
      <w:start w:val="1"/>
      <w:numFmt w:val="upperRoman"/>
      <w:lvlText w:val="%1."/>
      <w:lvlJc w:val="left"/>
      <w:pPr>
        <w:ind w:left="288" w:hanging="720"/>
      </w:pPr>
      <w:rPr>
        <w:rFonts w:hint="default"/>
        <w:i w:val="0"/>
      </w:rPr>
    </w:lvl>
    <w:lvl w:ilvl="1" w:tplc="D76AC0E0">
      <w:start w:val="1"/>
      <w:numFmt w:val="lowerLetter"/>
      <w:lvlText w:val="%2."/>
      <w:lvlJc w:val="left"/>
      <w:pPr>
        <w:ind w:left="630" w:hanging="360"/>
      </w:pPr>
      <w:rPr>
        <w:b w:val="0"/>
        <w:bCs w:val="0"/>
        <w:i w:val="0"/>
        <w:iCs w:val="0"/>
      </w:rPr>
    </w:lvl>
    <w:lvl w:ilvl="2" w:tplc="FA809282">
      <w:start w:val="1"/>
      <w:numFmt w:val="lowerRoman"/>
      <w:lvlText w:val="%3."/>
      <w:lvlJc w:val="right"/>
      <w:pPr>
        <w:ind w:left="1368" w:hanging="180"/>
      </w:pPr>
      <w:rPr>
        <w:b w:val="0"/>
        <w:bCs w:val="0"/>
        <w:i w:val="0"/>
        <w:iCs w:val="0"/>
      </w:r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5" w15:restartNumberingAfterBreak="0">
    <w:nsid w:val="599034FA"/>
    <w:multiLevelType w:val="hybridMultilevel"/>
    <w:tmpl w:val="00F88704"/>
    <w:lvl w:ilvl="0" w:tplc="9AA89BE0">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85B4E806">
      <w:start w:val="1"/>
      <w:numFmt w:val="lowerRoman"/>
      <w:lvlText w:val="%3."/>
      <w:lvlJc w:val="right"/>
      <w:pPr>
        <w:ind w:left="630" w:hanging="180"/>
      </w:pPr>
      <w:rPr>
        <w:b w:val="0"/>
        <w:bCs w:val="0"/>
      </w:r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6" w15:restartNumberingAfterBreak="0">
    <w:nsid w:val="5ABF07F8"/>
    <w:multiLevelType w:val="hybridMultilevel"/>
    <w:tmpl w:val="DF26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F5154"/>
    <w:multiLevelType w:val="hybridMultilevel"/>
    <w:tmpl w:val="8D7677BE"/>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649F63F7"/>
    <w:multiLevelType w:val="hybridMultilevel"/>
    <w:tmpl w:val="87D8DA3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64E208F5"/>
    <w:multiLevelType w:val="hybridMultilevel"/>
    <w:tmpl w:val="A40E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2EF08C">
      <w:start w:val="1"/>
      <w:numFmt w:val="decimal"/>
      <w:lvlText w:val="%3."/>
      <w:lvlJc w:val="left"/>
      <w:pPr>
        <w:ind w:left="2160" w:hanging="360"/>
      </w:pPr>
      <w:rPr>
        <w:rFonts w:hint="default"/>
      </w:rPr>
    </w:lvl>
    <w:lvl w:ilvl="3" w:tplc="04090017">
      <w:start w:val="1"/>
      <w:numFmt w:val="lowerLetter"/>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2142D"/>
    <w:multiLevelType w:val="hybridMultilevel"/>
    <w:tmpl w:val="979CE8E0"/>
    <w:lvl w:ilvl="0" w:tplc="B1080AFA">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1" w15:restartNumberingAfterBreak="0">
    <w:nsid w:val="6EFC08CF"/>
    <w:multiLevelType w:val="hybridMultilevel"/>
    <w:tmpl w:val="8E6AFDD8"/>
    <w:lvl w:ilvl="0" w:tplc="EB2EF08C">
      <w:start w:val="1"/>
      <w:numFmt w:val="decimal"/>
      <w:lvlText w:val="%1."/>
      <w:lvlJc w:val="left"/>
      <w:pPr>
        <w:ind w:left="-72" w:hanging="360"/>
      </w:pPr>
      <w:rPr>
        <w:rFont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1">
      <w:start w:val="1"/>
      <w:numFmt w:val="bullet"/>
      <w:lvlText w:val=""/>
      <w:lvlJc w:val="left"/>
      <w:pPr>
        <w:ind w:left="288" w:hanging="360"/>
      </w:pPr>
      <w:rPr>
        <w:rFonts w:ascii="Symbol" w:hAnsi="Symbol" w:hint="default"/>
      </w:r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16cid:durableId="276832951">
    <w:abstractNumId w:val="9"/>
  </w:num>
  <w:num w:numId="2" w16cid:durableId="1133519465">
    <w:abstractNumId w:val="2"/>
  </w:num>
  <w:num w:numId="3" w16cid:durableId="1921408346">
    <w:abstractNumId w:val="7"/>
  </w:num>
  <w:num w:numId="4" w16cid:durableId="254559220">
    <w:abstractNumId w:val="8"/>
  </w:num>
  <w:num w:numId="5" w16cid:durableId="1816608648">
    <w:abstractNumId w:val="21"/>
  </w:num>
  <w:num w:numId="6" w16cid:durableId="810251466">
    <w:abstractNumId w:val="18"/>
  </w:num>
  <w:num w:numId="7" w16cid:durableId="1945771433">
    <w:abstractNumId w:val="14"/>
  </w:num>
  <w:num w:numId="8" w16cid:durableId="540023034">
    <w:abstractNumId w:val="4"/>
  </w:num>
  <w:num w:numId="9" w16cid:durableId="1703674039">
    <w:abstractNumId w:val="10"/>
  </w:num>
  <w:num w:numId="10" w16cid:durableId="422608839">
    <w:abstractNumId w:val="20"/>
  </w:num>
  <w:num w:numId="11" w16cid:durableId="1918859166">
    <w:abstractNumId w:val="0"/>
  </w:num>
  <w:num w:numId="12" w16cid:durableId="1260065678">
    <w:abstractNumId w:val="5"/>
  </w:num>
  <w:num w:numId="13" w16cid:durableId="1288007121">
    <w:abstractNumId w:val="3"/>
  </w:num>
  <w:num w:numId="14" w16cid:durableId="897932073">
    <w:abstractNumId w:val="19"/>
  </w:num>
  <w:num w:numId="15" w16cid:durableId="1819035839">
    <w:abstractNumId w:val="17"/>
  </w:num>
  <w:num w:numId="16" w16cid:durableId="1748265463">
    <w:abstractNumId w:val="16"/>
  </w:num>
  <w:num w:numId="17" w16cid:durableId="2028096958">
    <w:abstractNumId w:val="11"/>
  </w:num>
  <w:num w:numId="18" w16cid:durableId="1076171439">
    <w:abstractNumId w:val="12"/>
  </w:num>
  <w:num w:numId="19" w16cid:durableId="1723863744">
    <w:abstractNumId w:val="1"/>
  </w:num>
  <w:num w:numId="20" w16cid:durableId="721563424">
    <w:abstractNumId w:val="6"/>
  </w:num>
  <w:num w:numId="21" w16cid:durableId="681977743">
    <w:abstractNumId w:val="15"/>
  </w:num>
  <w:num w:numId="22" w16cid:durableId="1364936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80"/>
    <w:rsid w:val="00096E59"/>
    <w:rsid w:val="00167874"/>
    <w:rsid w:val="00177884"/>
    <w:rsid w:val="003F1ED9"/>
    <w:rsid w:val="00472556"/>
    <w:rsid w:val="004A5B59"/>
    <w:rsid w:val="00770A63"/>
    <w:rsid w:val="0088485C"/>
    <w:rsid w:val="008D3241"/>
    <w:rsid w:val="00A026FB"/>
    <w:rsid w:val="00AA2062"/>
    <w:rsid w:val="00AB62D5"/>
    <w:rsid w:val="00B532F3"/>
    <w:rsid w:val="00BF031F"/>
    <w:rsid w:val="00C23D41"/>
    <w:rsid w:val="00D04196"/>
    <w:rsid w:val="00E33680"/>
    <w:rsid w:val="00EA4426"/>
    <w:rsid w:val="00EA5B15"/>
    <w:rsid w:val="00F9561E"/>
    <w:rsid w:val="00FA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8543"/>
  <w15:chartTrackingRefBased/>
  <w15:docId w15:val="{ACB22491-E12D-4F39-B998-A22DD1AA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1AD3"/>
    <w:rPr>
      <w:sz w:val="20"/>
      <w:szCs w:val="20"/>
    </w:rPr>
  </w:style>
  <w:style w:type="character" w:customStyle="1" w:styleId="EndnoteTextChar">
    <w:name w:val="Endnote Text Char"/>
    <w:basedOn w:val="DefaultParagraphFont"/>
    <w:link w:val="EndnoteText"/>
    <w:uiPriority w:val="99"/>
    <w:semiHidden/>
    <w:rsid w:val="00FA1AD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A1AD3"/>
    <w:rPr>
      <w:vertAlign w:val="superscript"/>
    </w:rPr>
  </w:style>
  <w:style w:type="paragraph" w:styleId="ListParagraph">
    <w:name w:val="List Paragraph"/>
    <w:basedOn w:val="Normal"/>
    <w:uiPriority w:val="34"/>
    <w:qFormat/>
    <w:rsid w:val="004A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275B-91B0-44EF-935D-1DBD1302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HIGGINS</dc:creator>
  <cp:keywords/>
  <dc:description/>
  <cp:lastModifiedBy>JAMES HIGGINS</cp:lastModifiedBy>
  <cp:revision>2</cp:revision>
  <cp:lastPrinted>2022-03-13T13:47:00Z</cp:lastPrinted>
  <dcterms:created xsi:type="dcterms:W3CDTF">2022-05-04T18:42:00Z</dcterms:created>
  <dcterms:modified xsi:type="dcterms:W3CDTF">2022-05-04T18:42:00Z</dcterms:modified>
</cp:coreProperties>
</file>